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146" w:rsidRPr="00B665EE" w:rsidRDefault="003855ED" w:rsidP="00C277A8">
      <w:pPr>
        <w:pStyle w:val="Naslov2"/>
      </w:pPr>
      <w:r w:rsidRPr="006D3D90">
        <w:t>PODNOSITELJ ZAHTJEVA</w:t>
      </w:r>
      <w:r w:rsidR="00B665EE">
        <w:t>GZ-1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832BE0" w:rsidRDefault="003855ED" w:rsidP="00832BE0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832BE0" w:rsidRDefault="00832BE0" w:rsidP="00832BE0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832BE0" w:rsidRDefault="00832BE0" w:rsidP="00832BE0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A06767">
        <w:rPr>
          <w:rFonts w:ascii="Arial" w:hAnsi="Arial" w:cs="Arial"/>
          <w:b/>
          <w:sz w:val="20"/>
          <w:szCs w:val="20"/>
        </w:rPr>
        <w:t>Upravni odjel za gospodarstvo</w:t>
      </w:r>
    </w:p>
    <w:p w:rsidR="00832BE0" w:rsidRDefault="00832BE0" w:rsidP="00832BE0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3C69">
        <w:rPr>
          <w:rFonts w:ascii="Arial" w:hAnsi="Arial" w:cs="Arial"/>
          <w:b/>
          <w:sz w:val="20"/>
          <w:szCs w:val="20"/>
        </w:rPr>
        <w:t>o</w:t>
      </w:r>
      <w:r w:rsidR="003855ED" w:rsidRPr="006D3D90">
        <w:rPr>
          <w:rFonts w:ascii="Arial" w:hAnsi="Arial" w:cs="Arial"/>
          <w:b/>
          <w:sz w:val="20"/>
          <w:szCs w:val="20"/>
        </w:rPr>
        <w:t>brtništvo</w:t>
      </w:r>
      <w:r w:rsidR="00383C69">
        <w:rPr>
          <w:rFonts w:ascii="Arial" w:hAnsi="Arial" w:cs="Arial"/>
          <w:b/>
          <w:sz w:val="20"/>
          <w:szCs w:val="20"/>
        </w:rPr>
        <w:t xml:space="preserve"> i razvitak otoka</w:t>
      </w:r>
    </w:p>
    <w:p w:rsidR="003855ED" w:rsidRPr="00832BE0" w:rsidRDefault="00832BE0" w:rsidP="00832BE0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</w:p>
    <w:p w:rsidR="003855ED" w:rsidRPr="00F25A0B" w:rsidRDefault="003D5AD9" w:rsidP="006F6255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PREDMET: ZAHTJEV ZA POTPORU INVESTICIJAMA</w:t>
      </w:r>
      <w:r w:rsidR="003855ED" w:rsidRPr="00F25A0B">
        <w:rPr>
          <w:rFonts w:ascii="Arial" w:hAnsi="Arial" w:cs="Arial"/>
          <w:b/>
          <w:sz w:val="20"/>
          <w:szCs w:val="20"/>
        </w:rPr>
        <w:t xml:space="preserve"> U POLJOPRIVREDNA GOSPODARSTVA (</w:t>
      </w:r>
      <w:r w:rsidR="00F92137" w:rsidRPr="00F25A0B">
        <w:rPr>
          <w:rFonts w:ascii="Arial" w:hAnsi="Arial" w:cs="Arial"/>
          <w:b/>
          <w:sz w:val="20"/>
          <w:szCs w:val="20"/>
        </w:rPr>
        <w:t>PROIZVODNJA)</w:t>
      </w:r>
    </w:p>
    <w:p w:rsidR="006119A9" w:rsidRDefault="006119A9" w:rsidP="00F92137">
      <w:pPr>
        <w:spacing w:after="0" w:line="240" w:lineRule="auto"/>
        <w:ind w:left="993" w:right="3826" w:hanging="993"/>
        <w:rPr>
          <w:b/>
        </w:rPr>
      </w:pPr>
    </w:p>
    <w:tbl>
      <w:tblPr>
        <w:tblStyle w:val="Reetkatablice"/>
        <w:tblW w:w="9639" w:type="dxa"/>
        <w:tblInd w:w="108" w:type="dxa"/>
        <w:tblLook w:val="04A0" w:firstRow="1" w:lastRow="0" w:firstColumn="1" w:lastColumn="0" w:noHBand="0" w:noVBand="1"/>
      </w:tblPr>
      <w:tblGrid>
        <w:gridCol w:w="4687"/>
        <w:gridCol w:w="5059"/>
      </w:tblGrid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665EE">
        <w:trPr>
          <w:trHeight w:val="348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25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01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69"/>
        </w:trPr>
        <w:tc>
          <w:tcPr>
            <w:tcW w:w="4580" w:type="dxa"/>
          </w:tcPr>
          <w:p w:rsidR="006119A9" w:rsidRPr="006D3D90" w:rsidRDefault="00832BE0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 žiro računa</w:t>
            </w:r>
            <w:r w:rsidR="00314F26" w:rsidRPr="006D3D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19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D3D90" w:rsidRPr="006D3D90" w:rsidRDefault="008D03B4" w:rsidP="00FD4A18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 AKTIVNOST ZA KOJU SE TRAŽI POTPORA</w:t>
            </w:r>
            <w:r w:rsidR="00314F26" w:rsidRPr="006D3D90">
              <w:rPr>
                <w:rFonts w:ascii="Arial" w:hAnsi="Arial" w:cs="Arial"/>
                <w:b/>
                <w:sz w:val="20"/>
                <w:szCs w:val="20"/>
              </w:rPr>
              <w:t xml:space="preserve"> (zaokruži navedeno)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8D03B4" w:rsidP="00FD4A18">
            <w:pPr>
              <w:spacing w:before="120"/>
              <w:ind w:right="3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</w:tr>
      <w:tr w:rsidR="00E401E9" w:rsidRPr="006D3D90" w:rsidTr="00B665EE">
        <w:trPr>
          <w:trHeight w:val="5183"/>
        </w:trPr>
        <w:tc>
          <w:tcPr>
            <w:tcW w:w="4580" w:type="dxa"/>
          </w:tcPr>
          <w:p w:rsidR="006D3D90" w:rsidRPr="006D3D90" w:rsidRDefault="006D3D90" w:rsidP="006D3D90">
            <w:pPr>
              <w:pStyle w:val="Odlomakpopisa"/>
              <w:ind w:left="390" w:right="-94"/>
              <w:rPr>
                <w:rFonts w:ascii="Arial" w:hAnsi="Arial" w:cs="Arial"/>
                <w:sz w:val="20"/>
                <w:szCs w:val="20"/>
              </w:rPr>
            </w:pPr>
          </w:p>
          <w:p w:rsidR="006D3D90" w:rsidRPr="006D3D90" w:rsidRDefault="00FC2A9A" w:rsidP="006D3D90">
            <w:pPr>
              <w:pStyle w:val="Odlomakpopisa"/>
              <w:numPr>
                <w:ilvl w:val="1"/>
                <w:numId w:val="2"/>
              </w:numPr>
              <w:ind w:right="-94"/>
              <w:rPr>
                <w:rFonts w:ascii="Arial" w:hAnsi="Arial" w:cs="Arial"/>
                <w:sz w:val="18"/>
                <w:szCs w:val="18"/>
              </w:rPr>
            </w:pPr>
            <w:r w:rsidRPr="006D3D90">
              <w:rPr>
                <w:rFonts w:ascii="Arial" w:hAnsi="Arial" w:cs="Arial"/>
                <w:sz w:val="18"/>
                <w:szCs w:val="18"/>
              </w:rPr>
              <w:t>Ulaganje u nabav</w:t>
            </w:r>
            <w:r w:rsidR="008954B7">
              <w:rPr>
                <w:rFonts w:ascii="Arial" w:hAnsi="Arial" w:cs="Arial"/>
                <w:sz w:val="18"/>
                <w:szCs w:val="18"/>
              </w:rPr>
              <w:t>u</w:t>
            </w:r>
            <w:r w:rsidRPr="006D3D90">
              <w:rPr>
                <w:rFonts w:ascii="Arial" w:hAnsi="Arial" w:cs="Arial"/>
                <w:sz w:val="18"/>
                <w:szCs w:val="18"/>
              </w:rPr>
              <w:t xml:space="preserve"> opreme za berbu, sortiranje, pakiranje i skladištenje voća i povrća</w:t>
            </w:r>
          </w:p>
          <w:p w:rsidR="006D3D90" w:rsidRPr="006D3D90" w:rsidRDefault="006D3D90" w:rsidP="006D3D90">
            <w:pPr>
              <w:pStyle w:val="Odlomakpopisa"/>
              <w:ind w:left="390" w:right="-94"/>
              <w:rPr>
                <w:rFonts w:ascii="Arial" w:hAnsi="Arial" w:cs="Arial"/>
                <w:sz w:val="18"/>
                <w:szCs w:val="18"/>
              </w:rPr>
            </w:pPr>
          </w:p>
          <w:p w:rsidR="006D3D90" w:rsidRPr="006D3D90" w:rsidRDefault="006D3D90" w:rsidP="006D3D90">
            <w:pPr>
              <w:pStyle w:val="Odlomakpopisa"/>
              <w:ind w:left="390" w:right="-94"/>
              <w:rPr>
                <w:rFonts w:ascii="Arial" w:hAnsi="Arial" w:cs="Arial"/>
                <w:sz w:val="18"/>
                <w:szCs w:val="18"/>
              </w:rPr>
            </w:pPr>
          </w:p>
          <w:p w:rsidR="00FC2A9A" w:rsidRDefault="00FC2A9A" w:rsidP="00FB55CF">
            <w:pPr>
              <w:pStyle w:val="Odlomakpopisa"/>
              <w:numPr>
                <w:ilvl w:val="1"/>
                <w:numId w:val="2"/>
              </w:numPr>
              <w:ind w:right="-94"/>
              <w:rPr>
                <w:rFonts w:ascii="Arial" w:hAnsi="Arial" w:cs="Arial"/>
                <w:sz w:val="18"/>
                <w:szCs w:val="18"/>
              </w:rPr>
            </w:pPr>
            <w:r w:rsidRPr="006D3D90">
              <w:rPr>
                <w:rFonts w:ascii="Arial" w:hAnsi="Arial" w:cs="Arial"/>
                <w:sz w:val="18"/>
                <w:szCs w:val="18"/>
              </w:rPr>
              <w:t>Ulaganje u nabavu novih poljoprivrednih strojeva i priključaka za iste</w:t>
            </w:r>
          </w:p>
          <w:p w:rsidR="00B665EE" w:rsidRPr="00B665EE" w:rsidRDefault="00B665EE" w:rsidP="00B665EE">
            <w:pPr>
              <w:pStyle w:val="Odlomakpopisa"/>
              <w:rPr>
                <w:rFonts w:ascii="Arial" w:hAnsi="Arial" w:cs="Arial"/>
                <w:sz w:val="18"/>
                <w:szCs w:val="18"/>
              </w:rPr>
            </w:pPr>
          </w:p>
          <w:p w:rsidR="00B665EE" w:rsidRPr="00B665EE" w:rsidRDefault="00B665EE" w:rsidP="00B665EE">
            <w:pPr>
              <w:ind w:right="-94"/>
              <w:rPr>
                <w:rFonts w:ascii="Arial" w:hAnsi="Arial" w:cs="Arial"/>
                <w:sz w:val="18"/>
                <w:szCs w:val="18"/>
              </w:rPr>
            </w:pPr>
          </w:p>
          <w:p w:rsidR="006D3D90" w:rsidRPr="006D3D90" w:rsidRDefault="006D3D90" w:rsidP="006D3D90">
            <w:pPr>
              <w:ind w:right="-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59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0E7CFC" w:rsidRDefault="000E7CFC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0E7CFC" w:rsidRDefault="000E7CFC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0E7CFC" w:rsidRDefault="000E7CFC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0E7CFC" w:rsidRPr="00E401E9" w:rsidRDefault="000E7CFC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119A9" w:rsidRPr="006D3D90" w:rsidRDefault="008D03B4" w:rsidP="00C277A8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UKUPNA VRIJEDNOST AKTIVNOSTI (</w:t>
            </w:r>
            <w:r w:rsidR="00C277A8">
              <w:rPr>
                <w:rFonts w:ascii="Arial" w:hAnsi="Arial" w:cs="Arial"/>
                <w:b/>
                <w:sz w:val="20"/>
                <w:szCs w:val="20"/>
              </w:rPr>
              <w:t>EUR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C277A8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IZNOS TRAŽENE</w:t>
            </w:r>
            <w:r w:rsidR="008D03B4">
              <w:rPr>
                <w:rFonts w:ascii="Arial" w:hAnsi="Arial" w:cs="Arial"/>
                <w:b/>
                <w:sz w:val="20"/>
                <w:szCs w:val="20"/>
              </w:rPr>
              <w:t xml:space="preserve"> POTPORE (</w:t>
            </w:r>
            <w:r w:rsidR="00C277A8">
              <w:rPr>
                <w:rFonts w:ascii="Arial" w:hAnsi="Arial" w:cs="Arial"/>
                <w:b/>
                <w:sz w:val="20"/>
                <w:szCs w:val="20"/>
              </w:rPr>
              <w:t>EUR</w:t>
            </w:r>
            <w:r w:rsidR="008D03B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E401E9" w:rsidRPr="006D3D90" w:rsidTr="00B665EE">
        <w:tc>
          <w:tcPr>
            <w:tcW w:w="4580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Pr="003633A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lastRenderedPageBreak/>
              <w:t>4. POTREBNA DOKUMENTACIJA</w:t>
            </w:r>
          </w:p>
        </w:tc>
      </w:tr>
      <w:tr w:rsidR="00F87FBA" w:rsidRPr="006D3D90" w:rsidTr="00B665EE">
        <w:tc>
          <w:tcPr>
            <w:tcW w:w="9639" w:type="dxa"/>
            <w:gridSpan w:val="2"/>
          </w:tcPr>
          <w:p w:rsidR="00AC4570" w:rsidRPr="00281838" w:rsidRDefault="00AC4570" w:rsidP="00AC4570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</w:t>
            </w:r>
            <w:r w:rsidR="001B2C41">
              <w:rPr>
                <w:rFonts w:ascii="Arial" w:hAnsi="Arial" w:cs="Arial"/>
                <w:sz w:val="18"/>
                <w:szCs w:val="18"/>
              </w:rPr>
              <w:t xml:space="preserve"> slijedeću dokumentaciju</w:t>
            </w:r>
            <w:r w:rsidRPr="0028183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29021B" w:rsidRPr="00281838" w:rsidRDefault="0029021B" w:rsidP="0029021B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29021B" w:rsidRPr="00281838" w:rsidRDefault="0029021B" w:rsidP="0029021B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pravnom statusu – izvod iz odgovarajućeg registra,</w:t>
            </w:r>
          </w:p>
          <w:p w:rsidR="0029021B" w:rsidRPr="00281838" w:rsidRDefault="0029021B" w:rsidP="0029021B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D42C0E" w:rsidRPr="00D42C0E" w:rsidRDefault="0029021B" w:rsidP="00D42C0E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</w:t>
            </w:r>
            <w:r w:rsidR="001B2C41">
              <w:rPr>
                <w:rFonts w:ascii="Arial" w:hAnsi="Arial" w:cs="Arial"/>
                <w:sz w:val="18"/>
                <w:szCs w:val="18"/>
              </w:rPr>
              <w:t>a</w:t>
            </w:r>
            <w:r w:rsidRPr="00281838">
              <w:rPr>
                <w:rFonts w:ascii="Arial" w:hAnsi="Arial" w:cs="Arial"/>
                <w:sz w:val="18"/>
                <w:szCs w:val="18"/>
              </w:rPr>
              <w:t xml:space="preserve"> obavijesti o razvrstavanju poslovnog subjekta prema NKD-u (pravna osoba),</w:t>
            </w:r>
          </w:p>
          <w:p w:rsidR="0029021B" w:rsidRPr="00281838" w:rsidRDefault="0029021B" w:rsidP="0029021B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plaćenih računa,</w:t>
            </w:r>
          </w:p>
          <w:p w:rsidR="0029021B" w:rsidRPr="00281838" w:rsidRDefault="001B2C41" w:rsidP="0029021B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preslika izvoda žiro računa prijavitelja kojom se dokazuje izvršeno plaćanje računa,</w:t>
            </w:r>
          </w:p>
          <w:p w:rsidR="0029021B" w:rsidRPr="00281838" w:rsidRDefault="0029021B" w:rsidP="0029021B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303C18" w:rsidRDefault="00303C18" w:rsidP="00303C18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potvrd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2818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600F">
              <w:rPr>
                <w:rFonts w:ascii="Arial" w:hAnsi="Arial" w:cs="Arial"/>
                <w:sz w:val="18"/>
                <w:szCs w:val="18"/>
              </w:rPr>
              <w:t xml:space="preserve">porezne uprave </w:t>
            </w:r>
            <w:r w:rsidRPr="00281838">
              <w:rPr>
                <w:rFonts w:ascii="Arial" w:hAnsi="Arial" w:cs="Arial"/>
                <w:sz w:val="18"/>
                <w:szCs w:val="18"/>
              </w:rPr>
              <w:t>o nepostojanju duga prema državi,</w:t>
            </w:r>
          </w:p>
          <w:p w:rsidR="00303C18" w:rsidRPr="00281838" w:rsidRDefault="00303C18" w:rsidP="00303C18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potvrd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281838">
              <w:rPr>
                <w:rFonts w:ascii="Arial" w:hAnsi="Arial" w:cs="Arial"/>
                <w:sz w:val="18"/>
                <w:szCs w:val="18"/>
              </w:rPr>
              <w:t xml:space="preserve"> o nepostojanju duga prema Gradu Zadru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29021B" w:rsidRPr="00281838" w:rsidRDefault="0029021B" w:rsidP="0029021B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nepostojanju dvostrukog financiranja istih troškova,</w:t>
            </w:r>
          </w:p>
          <w:p w:rsidR="00152B15" w:rsidRPr="00152B15" w:rsidRDefault="0029021B" w:rsidP="001B2C41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korištenim državnim potporama male vrijednosti</w:t>
            </w:r>
            <w:r w:rsidR="00152B15" w:rsidRPr="002818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F92137" w:rsidRPr="006D3D90" w:rsidRDefault="00F92137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9A7151" w:rsidRDefault="009A7151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EE1EFC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4F2BF6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:rsidR="00EE1EFC" w:rsidRPr="009A7151" w:rsidRDefault="00EE1EFC" w:rsidP="00EE1EFC">
      <w:pPr>
        <w:spacing w:after="0" w:line="240" w:lineRule="auto"/>
        <w:ind w:left="993" w:right="566" w:hanging="993"/>
        <w:rPr>
          <w:rFonts w:ascii="Arial" w:hAnsi="Arial" w:cs="Arial"/>
          <w:sz w:val="20"/>
          <w:szCs w:val="20"/>
        </w:rPr>
      </w:pPr>
    </w:p>
    <w:p w:rsidR="00F92137" w:rsidRPr="00F92137" w:rsidRDefault="00F92137" w:rsidP="00F92137">
      <w:pPr>
        <w:spacing w:after="0" w:line="240" w:lineRule="auto"/>
        <w:ind w:left="993" w:right="3826" w:hanging="993"/>
      </w:pPr>
      <w:bookmarkStart w:id="0" w:name="_GoBack"/>
      <w:bookmarkEnd w:id="0"/>
    </w:p>
    <w:sectPr w:rsidR="00F92137" w:rsidRPr="00F92137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3" w15:restartNumberingAfterBreak="0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55ED"/>
    <w:rsid w:val="000D1D0A"/>
    <w:rsid w:val="000E7CFC"/>
    <w:rsid w:val="00152B15"/>
    <w:rsid w:val="001661BE"/>
    <w:rsid w:val="001B2C41"/>
    <w:rsid w:val="00222613"/>
    <w:rsid w:val="00281838"/>
    <w:rsid w:val="0029021B"/>
    <w:rsid w:val="002A254C"/>
    <w:rsid w:val="00303C18"/>
    <w:rsid w:val="00314F26"/>
    <w:rsid w:val="003633A0"/>
    <w:rsid w:val="00383C69"/>
    <w:rsid w:val="003855ED"/>
    <w:rsid w:val="003D3D60"/>
    <w:rsid w:val="003D5AD9"/>
    <w:rsid w:val="003F3161"/>
    <w:rsid w:val="00403EFC"/>
    <w:rsid w:val="00423151"/>
    <w:rsid w:val="004F2BF6"/>
    <w:rsid w:val="005C1593"/>
    <w:rsid w:val="005E1E84"/>
    <w:rsid w:val="006119A9"/>
    <w:rsid w:val="00684DE3"/>
    <w:rsid w:val="006D3D90"/>
    <w:rsid w:val="006F6255"/>
    <w:rsid w:val="007C0719"/>
    <w:rsid w:val="00832BE0"/>
    <w:rsid w:val="008954B7"/>
    <w:rsid w:val="008D03B4"/>
    <w:rsid w:val="009A3B3D"/>
    <w:rsid w:val="009A7151"/>
    <w:rsid w:val="00A06767"/>
    <w:rsid w:val="00A446D2"/>
    <w:rsid w:val="00AC4570"/>
    <w:rsid w:val="00B343F4"/>
    <w:rsid w:val="00B665EE"/>
    <w:rsid w:val="00C277A8"/>
    <w:rsid w:val="00D42C0E"/>
    <w:rsid w:val="00E3600F"/>
    <w:rsid w:val="00E401E9"/>
    <w:rsid w:val="00E44531"/>
    <w:rsid w:val="00E506BC"/>
    <w:rsid w:val="00E55B9A"/>
    <w:rsid w:val="00E650E3"/>
    <w:rsid w:val="00ED3146"/>
    <w:rsid w:val="00EE1EFC"/>
    <w:rsid w:val="00F1017F"/>
    <w:rsid w:val="00F25A0B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A619F2-E068-4510-9285-49EBBA07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E84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277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C277A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9DDCA-380D-404C-B3FA-C0946ACC9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Mate Pinčić</cp:lastModifiedBy>
  <cp:revision>11</cp:revision>
  <cp:lastPrinted>2016-09-28T11:06:00Z</cp:lastPrinted>
  <dcterms:created xsi:type="dcterms:W3CDTF">2017-09-19T06:35:00Z</dcterms:created>
  <dcterms:modified xsi:type="dcterms:W3CDTF">2023-09-12T10:04:00Z</dcterms:modified>
</cp:coreProperties>
</file>